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28" w:rsidRPr="00A44FE8" w:rsidRDefault="00300164" w:rsidP="00E14A9B">
      <w:pPr>
        <w:spacing w:after="0"/>
        <w:contextualSpacing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February, 2016</w:t>
      </w:r>
    </w:p>
    <w:p w:rsidR="004B6528" w:rsidRPr="00A44FE8" w:rsidRDefault="004B6528" w:rsidP="004B6528">
      <w:pPr>
        <w:spacing w:after="0"/>
        <w:contextualSpacing/>
        <w:rPr>
          <w:rFonts w:eastAsia="Times New Roman"/>
          <w:sz w:val="23"/>
          <w:szCs w:val="23"/>
        </w:rPr>
      </w:pPr>
    </w:p>
    <w:p w:rsidR="004B6528" w:rsidRPr="00A44FE8" w:rsidRDefault="004B652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bookmarkStart w:id="0" w:name="_GoBack"/>
      <w:bookmarkEnd w:id="0"/>
    </w:p>
    <w:p w:rsidR="004B6528" w:rsidRPr="00A44FE8" w:rsidRDefault="00E14A9B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To our valued customers </w:t>
      </w:r>
      <w:r w:rsidR="004B6528" w:rsidRPr="00A44FE8">
        <w:rPr>
          <w:rFonts w:eastAsia="Times New Roman"/>
          <w:color w:val="000000"/>
          <w:sz w:val="23"/>
          <w:szCs w:val="23"/>
        </w:rPr>
        <w:t>:</w:t>
      </w:r>
    </w:p>
    <w:p w:rsidR="00511E13" w:rsidRPr="00A44FE8" w:rsidRDefault="00511E13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</w:p>
    <w:p w:rsidR="00511E13" w:rsidRPr="00A44FE8" w:rsidRDefault="002C46C2" w:rsidP="00511E13">
      <w:pPr>
        <w:spacing w:after="0"/>
        <w:contextualSpacing/>
        <w:rPr>
          <w:spacing w:val="2"/>
          <w:sz w:val="23"/>
          <w:szCs w:val="23"/>
        </w:rPr>
      </w:pPr>
      <w:r w:rsidRPr="00A44FE8">
        <w:rPr>
          <w:sz w:val="23"/>
          <w:szCs w:val="23"/>
        </w:rPr>
        <w:t>In 2015</w:t>
      </w:r>
      <w:r w:rsidR="00511E13" w:rsidRPr="00A44FE8">
        <w:rPr>
          <w:sz w:val="23"/>
          <w:szCs w:val="23"/>
        </w:rPr>
        <w:t>, the</w:t>
      </w:r>
      <w:r w:rsidR="00511E13" w:rsidRPr="00A44FE8">
        <w:rPr>
          <w:spacing w:val="-1"/>
          <w:sz w:val="23"/>
          <w:szCs w:val="23"/>
        </w:rPr>
        <w:t xml:space="preserve"> Fe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 xml:space="preserve">l 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ds 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2"/>
          <w:sz w:val="23"/>
          <w:szCs w:val="23"/>
        </w:rPr>
        <w:t>n</w:t>
      </w:r>
      <w:r w:rsidR="00511E13" w:rsidRPr="00A44FE8">
        <w:rPr>
          <w:sz w:val="23"/>
          <w:szCs w:val="23"/>
        </w:rPr>
        <w:t>te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s </w:t>
      </w:r>
      <w:r w:rsidR="00511E13" w:rsidRPr="00A44FE8">
        <w:rPr>
          <w:spacing w:val="1"/>
          <w:sz w:val="23"/>
          <w:szCs w:val="23"/>
        </w:rPr>
        <w:t>P</w:t>
      </w:r>
      <w:r w:rsidR="00511E13" w:rsidRPr="00A44FE8">
        <w:rPr>
          <w:sz w:val="23"/>
          <w:szCs w:val="23"/>
        </w:rPr>
        <w:t>rog</w:t>
      </w:r>
      <w:r w:rsidR="00511E13" w:rsidRPr="00A44FE8">
        <w:rPr>
          <w:spacing w:val="-1"/>
          <w:sz w:val="23"/>
          <w:szCs w:val="23"/>
        </w:rPr>
        <w:t>ra</w:t>
      </w:r>
      <w:r w:rsidR="00511E13" w:rsidRPr="00A44FE8">
        <w:rPr>
          <w:sz w:val="23"/>
          <w:szCs w:val="23"/>
        </w:rPr>
        <w:t>m i</w:t>
      </w:r>
      <w:r w:rsidR="00511E13" w:rsidRPr="00A44FE8">
        <w:rPr>
          <w:spacing w:val="1"/>
          <w:sz w:val="23"/>
          <w:szCs w:val="23"/>
        </w:rPr>
        <w:t>m</w:t>
      </w:r>
      <w:r w:rsidR="00511E13" w:rsidRPr="00A44FE8">
        <w:rPr>
          <w:sz w:val="23"/>
          <w:szCs w:val="23"/>
        </w:rPr>
        <w:t>plem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nt</w:t>
      </w:r>
      <w:r w:rsidR="00511E13" w:rsidRPr="00A44FE8">
        <w:rPr>
          <w:spacing w:val="1"/>
          <w:sz w:val="23"/>
          <w:szCs w:val="23"/>
        </w:rPr>
        <w:t>ed</w:t>
      </w:r>
      <w:r w:rsidR="00511E13" w:rsidRPr="00A44FE8">
        <w:rPr>
          <w:spacing w:val="-2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a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 xml:space="preserve">w 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ompr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pacing w:val="2"/>
          <w:sz w:val="23"/>
          <w:szCs w:val="23"/>
        </w:rPr>
        <w:t>h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ns</w:t>
      </w:r>
      <w:r w:rsidR="00511E13" w:rsidRPr="00A44FE8">
        <w:rPr>
          <w:spacing w:val="3"/>
          <w:sz w:val="23"/>
          <w:szCs w:val="23"/>
        </w:rPr>
        <w:t>i</w:t>
      </w:r>
      <w:r w:rsidR="00511E13" w:rsidRPr="00A44FE8">
        <w:rPr>
          <w:sz w:val="23"/>
          <w:szCs w:val="23"/>
        </w:rPr>
        <w:t>ve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v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ri</w:t>
      </w:r>
      <w:r w:rsidR="00511E13" w:rsidRPr="00A44FE8">
        <w:rPr>
          <w:spacing w:val="-1"/>
          <w:sz w:val="23"/>
          <w:szCs w:val="23"/>
        </w:rPr>
        <w:t>f</w:t>
      </w:r>
      <w:r w:rsidR="00511E13" w:rsidRPr="00A44FE8">
        <w:rPr>
          <w:sz w:val="23"/>
          <w:szCs w:val="23"/>
        </w:rPr>
        <w:t>i</w:t>
      </w:r>
      <w:r w:rsidR="00511E13" w:rsidRPr="00A44FE8">
        <w:rPr>
          <w:spacing w:val="2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t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on p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ce</w:t>
      </w:r>
      <w:r w:rsidR="00511E13" w:rsidRPr="00A44FE8">
        <w:rPr>
          <w:sz w:val="23"/>
          <w:szCs w:val="23"/>
        </w:rPr>
        <w:t>ss for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ind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 xml:space="preserve">viduals who </w:t>
      </w:r>
      <w:r w:rsidR="00511E13" w:rsidRPr="00A44FE8">
        <w:rPr>
          <w:spacing w:val="-1"/>
          <w:sz w:val="23"/>
          <w:szCs w:val="23"/>
        </w:rPr>
        <w:t>re</w:t>
      </w:r>
      <w:r w:rsidR="00511E13" w:rsidRPr="00A44FE8">
        <w:rPr>
          <w:sz w:val="23"/>
          <w:szCs w:val="23"/>
        </w:rPr>
        <w:t>q</w:t>
      </w:r>
      <w:r w:rsidR="00511E13" w:rsidRPr="00A44FE8">
        <w:rPr>
          <w:spacing w:val="2"/>
          <w:sz w:val="23"/>
          <w:szCs w:val="23"/>
        </w:rPr>
        <w:t>u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st and/or pi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 xml:space="preserve">k up 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z w:val="23"/>
          <w:szCs w:val="23"/>
        </w:rPr>
        <w:t>s held in the</w:t>
      </w:r>
      <w:r w:rsidR="00511E13" w:rsidRPr="00A44FE8">
        <w:rPr>
          <w:spacing w:val="-1"/>
          <w:sz w:val="23"/>
          <w:szCs w:val="23"/>
        </w:rPr>
        <w:t xml:space="preserve"> c</w:t>
      </w:r>
      <w:r w:rsidR="00511E13" w:rsidRPr="00A44FE8">
        <w:rPr>
          <w:sz w:val="23"/>
          <w:szCs w:val="23"/>
        </w:rPr>
        <w:t>usto</w:t>
      </w:r>
      <w:r w:rsidR="00511E13" w:rsidRPr="00A44FE8">
        <w:rPr>
          <w:spacing w:val="3"/>
          <w:sz w:val="23"/>
          <w:szCs w:val="23"/>
        </w:rPr>
        <w:t>d</w:t>
      </w:r>
      <w:r w:rsidR="00511E13" w:rsidRPr="00A44FE8">
        <w:rPr>
          <w:sz w:val="23"/>
          <w:szCs w:val="23"/>
        </w:rPr>
        <w:t>y</w:t>
      </w:r>
      <w:r w:rsidR="00511E13" w:rsidRPr="00A44FE8">
        <w:rPr>
          <w:spacing w:val="-5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 xml:space="preserve">of </w:t>
      </w:r>
      <w:r w:rsidR="00511E13" w:rsidRPr="00A44FE8">
        <w:rPr>
          <w:spacing w:val="2"/>
          <w:sz w:val="23"/>
          <w:szCs w:val="23"/>
        </w:rPr>
        <w:t>t</w:t>
      </w:r>
      <w:r w:rsidR="00511E13" w:rsidRPr="00A44FE8">
        <w:rPr>
          <w:sz w:val="23"/>
          <w:szCs w:val="23"/>
        </w:rPr>
        <w:t>he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pacing w:val="1"/>
          <w:sz w:val="23"/>
          <w:szCs w:val="23"/>
        </w:rPr>
        <w:t>W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shin</w:t>
      </w:r>
      <w:r w:rsidR="00511E13" w:rsidRPr="00A44FE8">
        <w:rPr>
          <w:spacing w:val="-2"/>
          <w:sz w:val="23"/>
          <w:szCs w:val="23"/>
        </w:rPr>
        <w:t>g</w:t>
      </w:r>
      <w:r w:rsidR="00511E13" w:rsidRPr="00A44FE8">
        <w:rPr>
          <w:sz w:val="23"/>
          <w:szCs w:val="23"/>
        </w:rPr>
        <w:t>ton</w:t>
      </w:r>
      <w:r w:rsidR="00511E13" w:rsidRPr="00A44FE8">
        <w:rPr>
          <w:spacing w:val="4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t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on</w:t>
      </w:r>
      <w:r w:rsidR="00511E13" w:rsidRPr="00A44FE8">
        <w:rPr>
          <w:spacing w:val="-1"/>
          <w:sz w:val="23"/>
          <w:szCs w:val="23"/>
        </w:rPr>
        <w:t>a</w:t>
      </w:r>
      <w:r w:rsidR="00511E13" w:rsidRPr="00A44FE8">
        <w:rPr>
          <w:sz w:val="23"/>
          <w:szCs w:val="23"/>
        </w:rPr>
        <w:t>l R</w:t>
      </w:r>
      <w:r w:rsidR="00511E13" w:rsidRPr="00A44FE8">
        <w:rPr>
          <w:spacing w:val="-1"/>
          <w:sz w:val="23"/>
          <w:szCs w:val="23"/>
        </w:rPr>
        <w:t>ec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 xml:space="preserve">ds 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nter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(WNR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z w:val="23"/>
          <w:szCs w:val="23"/>
        </w:rPr>
        <w:t>).  This gave us the opportunity to e</w:t>
      </w:r>
      <w:r w:rsidR="00511E13" w:rsidRPr="00A44FE8">
        <w:rPr>
          <w:rFonts w:eastAsia="Times New Roman"/>
          <w:color w:val="000000"/>
          <w:sz w:val="23"/>
          <w:szCs w:val="23"/>
        </w:rPr>
        <w:t>nsure that your records are accessed only with the express permission of the owning agency.  </w:t>
      </w:r>
      <w:r w:rsidR="00511E13" w:rsidRPr="00A44FE8">
        <w:rPr>
          <w:spacing w:val="1"/>
          <w:sz w:val="23"/>
          <w:szCs w:val="23"/>
        </w:rPr>
        <w:t>W</w:t>
      </w:r>
      <w:r w:rsidR="00511E13" w:rsidRPr="00A44FE8">
        <w:rPr>
          <w:sz w:val="23"/>
          <w:szCs w:val="23"/>
        </w:rPr>
        <w:t>NRC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stor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 almost</w:t>
      </w:r>
      <w:r w:rsidR="00511E13" w:rsidRPr="00A44FE8">
        <w:rPr>
          <w:spacing w:val="1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4</w:t>
      </w:r>
      <w:r w:rsidR="00511E13" w:rsidRPr="00A44FE8">
        <w:rPr>
          <w:spacing w:val="-2"/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>m</w:t>
      </w:r>
      <w:r w:rsidR="00511E13" w:rsidRPr="00A44FE8">
        <w:rPr>
          <w:spacing w:val="1"/>
          <w:sz w:val="23"/>
          <w:szCs w:val="23"/>
        </w:rPr>
        <w:t>i</w:t>
      </w:r>
      <w:r w:rsidR="00511E13" w:rsidRPr="00A44FE8">
        <w:rPr>
          <w:sz w:val="23"/>
          <w:szCs w:val="23"/>
        </w:rPr>
        <w:t>l</w:t>
      </w:r>
      <w:r w:rsidR="00511E13" w:rsidRPr="00A44FE8">
        <w:rPr>
          <w:spacing w:val="1"/>
          <w:sz w:val="23"/>
          <w:szCs w:val="23"/>
        </w:rPr>
        <w:t>l</w:t>
      </w:r>
      <w:r w:rsidR="00511E13" w:rsidRPr="00A44FE8">
        <w:rPr>
          <w:sz w:val="23"/>
          <w:szCs w:val="23"/>
        </w:rPr>
        <w:t>ion cubic</w:t>
      </w:r>
      <w:r w:rsidR="00511E13" w:rsidRPr="00A44FE8">
        <w:rPr>
          <w:spacing w:val="-1"/>
          <w:sz w:val="23"/>
          <w:szCs w:val="23"/>
        </w:rPr>
        <w:t xml:space="preserve"> fee</w:t>
      </w:r>
      <w:r w:rsidR="00511E13" w:rsidRPr="00A44FE8">
        <w:rPr>
          <w:sz w:val="23"/>
          <w:szCs w:val="23"/>
        </w:rPr>
        <w:t xml:space="preserve">t of </w:t>
      </w:r>
      <w:r w:rsidR="00511E13" w:rsidRPr="00A44FE8">
        <w:rPr>
          <w:spacing w:val="-1"/>
          <w:sz w:val="23"/>
          <w:szCs w:val="23"/>
        </w:rPr>
        <w:t>fe</w:t>
      </w:r>
      <w:r w:rsidR="00511E13" w:rsidRPr="00A44FE8">
        <w:rPr>
          <w:spacing w:val="2"/>
          <w:sz w:val="23"/>
          <w:szCs w:val="23"/>
        </w:rPr>
        <w:t>d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>r</w:t>
      </w:r>
      <w:r w:rsidR="00511E13" w:rsidRPr="00A44FE8">
        <w:rPr>
          <w:spacing w:val="-2"/>
          <w:sz w:val="23"/>
          <w:szCs w:val="23"/>
        </w:rPr>
        <w:t>a</w:t>
      </w:r>
      <w:r w:rsidR="00511E13" w:rsidRPr="00A44FE8">
        <w:rPr>
          <w:sz w:val="23"/>
          <w:szCs w:val="23"/>
        </w:rPr>
        <w:t>l r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>c</w:t>
      </w:r>
      <w:r w:rsidR="00511E13" w:rsidRPr="00A44FE8">
        <w:rPr>
          <w:sz w:val="23"/>
          <w:szCs w:val="23"/>
        </w:rPr>
        <w:t>o</w:t>
      </w:r>
      <w:r w:rsidR="00511E13" w:rsidRPr="00A44FE8">
        <w:rPr>
          <w:spacing w:val="-1"/>
          <w:sz w:val="23"/>
          <w:szCs w:val="23"/>
        </w:rPr>
        <w:t>r</w:t>
      </w:r>
      <w:r w:rsidR="00511E13" w:rsidRPr="00A44FE8">
        <w:rPr>
          <w:sz w:val="23"/>
          <w:szCs w:val="23"/>
        </w:rPr>
        <w:t>ds a</w:t>
      </w:r>
      <w:r w:rsidR="00511E13" w:rsidRPr="00A44FE8">
        <w:rPr>
          <w:spacing w:val="-1"/>
          <w:sz w:val="23"/>
          <w:szCs w:val="23"/>
        </w:rPr>
        <w:t>n</w:t>
      </w:r>
      <w:r w:rsidR="00511E13" w:rsidRPr="00A44FE8">
        <w:rPr>
          <w:sz w:val="23"/>
          <w:szCs w:val="23"/>
        </w:rPr>
        <w:t>d s</w:t>
      </w:r>
      <w:r w:rsidR="00511E13" w:rsidRPr="00A44FE8">
        <w:rPr>
          <w:spacing w:val="1"/>
          <w:sz w:val="23"/>
          <w:szCs w:val="23"/>
        </w:rPr>
        <w:t>e</w:t>
      </w:r>
      <w:r w:rsidR="00511E13" w:rsidRPr="00A44FE8">
        <w:rPr>
          <w:sz w:val="23"/>
          <w:szCs w:val="23"/>
        </w:rPr>
        <w:t>rvi</w:t>
      </w:r>
      <w:r w:rsidR="00511E13" w:rsidRPr="00A44FE8">
        <w:rPr>
          <w:spacing w:val="-1"/>
          <w:sz w:val="23"/>
          <w:szCs w:val="23"/>
        </w:rPr>
        <w:t>ce</w:t>
      </w:r>
      <w:r w:rsidR="00511E13" w:rsidRPr="00A44FE8">
        <w:rPr>
          <w:sz w:val="23"/>
          <w:szCs w:val="23"/>
        </w:rPr>
        <w:t>s ov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r 10</w:t>
      </w:r>
      <w:r w:rsidR="00511E13" w:rsidRPr="00A44FE8">
        <w:rPr>
          <w:spacing w:val="-1"/>
          <w:sz w:val="23"/>
          <w:szCs w:val="23"/>
        </w:rPr>
        <w:t>0</w:t>
      </w:r>
      <w:r w:rsidR="00511E13" w:rsidRPr="00A44FE8">
        <w:rPr>
          <w:sz w:val="23"/>
          <w:szCs w:val="23"/>
        </w:rPr>
        <w:t>,000 ref</w:t>
      </w:r>
      <w:r w:rsidR="00511E13" w:rsidRPr="00A44FE8">
        <w:rPr>
          <w:spacing w:val="-2"/>
          <w:sz w:val="23"/>
          <w:szCs w:val="23"/>
        </w:rPr>
        <w:t>e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n</w:t>
      </w:r>
      <w:r w:rsidR="00511E13" w:rsidRPr="00A44FE8">
        <w:rPr>
          <w:spacing w:val="1"/>
          <w:sz w:val="23"/>
          <w:szCs w:val="23"/>
        </w:rPr>
        <w:t>c</w:t>
      </w:r>
      <w:r w:rsidR="00511E13" w:rsidRPr="00A44FE8">
        <w:rPr>
          <w:sz w:val="23"/>
          <w:szCs w:val="23"/>
        </w:rPr>
        <w:t>e</w:t>
      </w:r>
      <w:r w:rsidR="00511E13" w:rsidRPr="00A44FE8">
        <w:rPr>
          <w:spacing w:val="-1"/>
          <w:sz w:val="23"/>
          <w:szCs w:val="23"/>
        </w:rPr>
        <w:t xml:space="preserve"> </w:t>
      </w:r>
      <w:r w:rsidR="00511E13" w:rsidRPr="00A44FE8">
        <w:rPr>
          <w:spacing w:val="1"/>
          <w:sz w:val="23"/>
          <w:szCs w:val="23"/>
        </w:rPr>
        <w:t>r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qu</w:t>
      </w:r>
      <w:r w:rsidR="00511E13" w:rsidRPr="00A44FE8">
        <w:rPr>
          <w:spacing w:val="-1"/>
          <w:sz w:val="23"/>
          <w:szCs w:val="23"/>
        </w:rPr>
        <w:t>e</w:t>
      </w:r>
      <w:r w:rsidR="00511E13" w:rsidRPr="00A44FE8">
        <w:rPr>
          <w:sz w:val="23"/>
          <w:szCs w:val="23"/>
        </w:rPr>
        <w:t>sts</w:t>
      </w:r>
      <w:r w:rsidR="00511E13" w:rsidRPr="00A44FE8">
        <w:rPr>
          <w:spacing w:val="1"/>
          <w:sz w:val="23"/>
          <w:szCs w:val="23"/>
        </w:rPr>
        <w:t xml:space="preserve"> </w:t>
      </w:r>
      <w:r w:rsidR="001F58F8" w:rsidRPr="00A44FE8">
        <w:rPr>
          <w:spacing w:val="-1"/>
          <w:sz w:val="23"/>
          <w:szCs w:val="23"/>
        </w:rPr>
        <w:t>a</w:t>
      </w:r>
      <w:r w:rsidR="001F58F8" w:rsidRPr="00A44FE8">
        <w:rPr>
          <w:sz w:val="23"/>
          <w:szCs w:val="23"/>
        </w:rPr>
        <w:t>nnu</w:t>
      </w:r>
      <w:r w:rsidR="001F58F8" w:rsidRPr="00A44FE8">
        <w:rPr>
          <w:spacing w:val="-1"/>
          <w:sz w:val="23"/>
          <w:szCs w:val="23"/>
        </w:rPr>
        <w:t>a</w:t>
      </w:r>
      <w:r w:rsidR="001F58F8" w:rsidRPr="00A44FE8">
        <w:rPr>
          <w:sz w:val="23"/>
          <w:szCs w:val="23"/>
        </w:rPr>
        <w:t>l</w:t>
      </w:r>
      <w:r w:rsidR="001F58F8" w:rsidRPr="00A44FE8">
        <w:rPr>
          <w:spacing w:val="6"/>
          <w:sz w:val="23"/>
          <w:szCs w:val="23"/>
        </w:rPr>
        <w:t>l</w:t>
      </w:r>
      <w:r w:rsidR="001F58F8" w:rsidRPr="00A44FE8">
        <w:rPr>
          <w:spacing w:val="-5"/>
          <w:sz w:val="23"/>
          <w:szCs w:val="23"/>
        </w:rPr>
        <w:t>y. We</w:t>
      </w:r>
      <w:r w:rsidR="00511E13" w:rsidRPr="00A44FE8">
        <w:rPr>
          <w:spacing w:val="-5"/>
          <w:sz w:val="23"/>
          <w:szCs w:val="23"/>
        </w:rPr>
        <w:t xml:space="preserve"> </w:t>
      </w:r>
      <w:r w:rsidR="00B507A6" w:rsidRPr="00A44FE8">
        <w:rPr>
          <w:spacing w:val="-5"/>
          <w:sz w:val="23"/>
          <w:szCs w:val="23"/>
        </w:rPr>
        <w:t>want to</w:t>
      </w:r>
      <w:r w:rsidR="00511E13" w:rsidRPr="00A44FE8">
        <w:rPr>
          <w:spacing w:val="-5"/>
          <w:sz w:val="23"/>
          <w:szCs w:val="23"/>
        </w:rPr>
        <w:t xml:space="preserve"> take every measure to ensure your records are safely maintained</w:t>
      </w:r>
      <w:r w:rsidR="00511E13" w:rsidRPr="00A44FE8">
        <w:rPr>
          <w:sz w:val="23"/>
          <w:szCs w:val="23"/>
        </w:rPr>
        <w:t>.</w:t>
      </w:r>
      <w:r w:rsidR="00511E13" w:rsidRPr="00A44FE8">
        <w:rPr>
          <w:spacing w:val="2"/>
          <w:sz w:val="23"/>
          <w:szCs w:val="23"/>
        </w:rPr>
        <w:t xml:space="preserve"> </w:t>
      </w:r>
    </w:p>
    <w:p w:rsidR="00511E13" w:rsidRPr="00A44FE8" w:rsidRDefault="00511E13" w:rsidP="00511E13">
      <w:pPr>
        <w:spacing w:after="0"/>
        <w:contextualSpacing/>
        <w:rPr>
          <w:spacing w:val="2"/>
          <w:sz w:val="23"/>
          <w:szCs w:val="23"/>
        </w:rPr>
      </w:pPr>
    </w:p>
    <w:p w:rsidR="00511E13" w:rsidRPr="00A44FE8" w:rsidRDefault="002C46C2" w:rsidP="00511E13">
      <w:pPr>
        <w:widowControl w:val="0"/>
        <w:autoSpaceDE w:val="0"/>
        <w:autoSpaceDN w:val="0"/>
        <w:adjustRightInd w:val="0"/>
        <w:spacing w:after="0"/>
        <w:ind w:right="89"/>
        <w:rPr>
          <w:color w:val="000000"/>
          <w:sz w:val="23"/>
          <w:szCs w:val="23"/>
        </w:rPr>
      </w:pPr>
      <w:r w:rsidRPr="00A44FE8">
        <w:rPr>
          <w:sz w:val="23"/>
          <w:szCs w:val="23"/>
        </w:rPr>
        <w:t>Last year</w:t>
      </w:r>
      <w:r w:rsidR="00511E13" w:rsidRPr="00A44FE8">
        <w:rPr>
          <w:sz w:val="23"/>
          <w:szCs w:val="23"/>
        </w:rPr>
        <w:t>, you provided us wi</w:t>
      </w:r>
      <w:r w:rsidR="00B507A6" w:rsidRPr="00A44FE8">
        <w:rPr>
          <w:sz w:val="23"/>
          <w:szCs w:val="23"/>
        </w:rPr>
        <w:t>th a list of individuals who were</w:t>
      </w:r>
      <w:r w:rsidR="00511E13" w:rsidRPr="00A44FE8">
        <w:rPr>
          <w:sz w:val="23"/>
          <w:szCs w:val="23"/>
        </w:rPr>
        <w:t xml:space="preserve"> authorized to request re</w:t>
      </w:r>
      <w:r w:rsidR="00B507A6" w:rsidRPr="00A44FE8">
        <w:rPr>
          <w:sz w:val="23"/>
          <w:szCs w:val="23"/>
        </w:rPr>
        <w:t xml:space="preserve">cords, pick up records or both.  </w:t>
      </w:r>
      <w:r w:rsidR="00511E13" w:rsidRPr="00A44FE8">
        <w:rPr>
          <w:sz w:val="23"/>
          <w:szCs w:val="23"/>
        </w:rPr>
        <w:t xml:space="preserve">If this authorization was done by giving individuals </w:t>
      </w:r>
      <w:r w:rsidR="00511E13" w:rsidRPr="00A44FE8">
        <w:rPr>
          <w:color w:val="000000"/>
          <w:sz w:val="23"/>
          <w:szCs w:val="23"/>
        </w:rPr>
        <w:t>the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ca</w:t>
      </w:r>
      <w:r w:rsidR="00511E13" w:rsidRPr="00A44FE8">
        <w:rPr>
          <w:color w:val="000000"/>
          <w:sz w:val="23"/>
          <w:szCs w:val="23"/>
        </w:rPr>
        <w:t>p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bi</w:t>
      </w:r>
      <w:r w:rsidR="00511E13" w:rsidRPr="00A44FE8">
        <w:rPr>
          <w:color w:val="000000"/>
          <w:spacing w:val="1"/>
          <w:sz w:val="23"/>
          <w:szCs w:val="23"/>
        </w:rPr>
        <w:t>l</w:t>
      </w:r>
      <w:r w:rsidR="00511E13" w:rsidRPr="00A44FE8">
        <w:rPr>
          <w:color w:val="000000"/>
          <w:sz w:val="23"/>
          <w:szCs w:val="23"/>
        </w:rPr>
        <w:t>i</w:t>
      </w:r>
      <w:r w:rsidR="00511E13" w:rsidRPr="00A44FE8">
        <w:rPr>
          <w:color w:val="000000"/>
          <w:spacing w:val="6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y</w:t>
      </w:r>
      <w:r w:rsidR="00511E13" w:rsidRPr="00A44FE8">
        <w:rPr>
          <w:color w:val="000000"/>
          <w:spacing w:val="-1"/>
          <w:sz w:val="23"/>
          <w:szCs w:val="23"/>
        </w:rPr>
        <w:t xml:space="preserve"> of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fer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n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e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q</w:t>
      </w:r>
      <w:r w:rsidR="00511E13" w:rsidRPr="00A44FE8">
        <w:rPr>
          <w:i/>
          <w:iCs/>
          <w:color w:val="000000"/>
          <w:spacing w:val="2"/>
          <w:sz w:val="23"/>
          <w:szCs w:val="23"/>
        </w:rPr>
        <w:t>u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st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– Cr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ate </w:t>
      </w:r>
      <w:r w:rsidR="00511E13" w:rsidRPr="00A44FE8">
        <w:rPr>
          <w:iCs/>
          <w:color w:val="000000"/>
          <w:sz w:val="23"/>
          <w:szCs w:val="23"/>
        </w:rPr>
        <w:t xml:space="preserve">while using </w:t>
      </w:r>
      <w:r w:rsidR="00511E13" w:rsidRPr="00A44FE8">
        <w:rPr>
          <w:color w:val="000000"/>
          <w:sz w:val="23"/>
          <w:szCs w:val="23"/>
        </w:rPr>
        <w:t>the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n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w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 xml:space="preserve">r </w:t>
      </w:r>
      <w:r w:rsidR="00511E13" w:rsidRPr="00A44FE8">
        <w:rPr>
          <w:color w:val="000000"/>
          <w:spacing w:val="1"/>
          <w:sz w:val="23"/>
          <w:szCs w:val="23"/>
        </w:rPr>
        <w:t>v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rsion of the A</w:t>
      </w:r>
      <w:r w:rsidR="00511E13" w:rsidRPr="00A44FE8">
        <w:rPr>
          <w:color w:val="000000"/>
          <w:spacing w:val="2"/>
          <w:sz w:val="23"/>
          <w:szCs w:val="23"/>
        </w:rPr>
        <w:t>R</w:t>
      </w:r>
      <w:r w:rsidR="00511E13" w:rsidRPr="00A44FE8">
        <w:rPr>
          <w:color w:val="000000"/>
          <w:spacing w:val="3"/>
          <w:sz w:val="23"/>
          <w:szCs w:val="23"/>
        </w:rPr>
        <w:t>C</w:t>
      </w:r>
      <w:r w:rsidR="00511E13" w:rsidRPr="00A44FE8">
        <w:rPr>
          <w:color w:val="000000"/>
          <w:spacing w:val="-6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Custo</w:t>
      </w:r>
      <w:r w:rsidR="00511E13" w:rsidRPr="00A44FE8">
        <w:rPr>
          <w:color w:val="000000"/>
          <w:spacing w:val="1"/>
          <w:sz w:val="23"/>
          <w:szCs w:val="23"/>
        </w:rPr>
        <w:t>m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 Port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l (</w:t>
      </w:r>
      <w:r w:rsidR="00511E13" w:rsidRPr="00A44FE8">
        <w:rPr>
          <w:color w:val="000000"/>
          <w:spacing w:val="1"/>
          <w:sz w:val="23"/>
          <w:szCs w:val="23"/>
        </w:rPr>
        <w:t>U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 Admin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str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on, A</w:t>
      </w:r>
      <w:r w:rsidR="00511E13" w:rsidRPr="00A44FE8">
        <w:rPr>
          <w:color w:val="000000"/>
          <w:spacing w:val="-1"/>
          <w:sz w:val="23"/>
          <w:szCs w:val="23"/>
        </w:rPr>
        <w:t>cce</w:t>
      </w:r>
      <w:r w:rsidR="00511E13" w:rsidRPr="00A44FE8">
        <w:rPr>
          <w:color w:val="000000"/>
          <w:sz w:val="23"/>
          <w:szCs w:val="23"/>
        </w:rPr>
        <w:t>ss</w:t>
      </w:r>
      <w:r w:rsidR="00511E13" w:rsidRPr="00A44FE8">
        <w:rPr>
          <w:color w:val="000000"/>
          <w:spacing w:val="3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 xml:space="preserve">Controls, </w:t>
      </w:r>
      <w:r w:rsidR="00511E13" w:rsidRPr="00A44FE8">
        <w:rPr>
          <w:color w:val="000000"/>
          <w:spacing w:val="1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ec</w:t>
      </w:r>
      <w:r w:rsidR="00511E13" w:rsidRPr="00A44FE8">
        <w:rPr>
          <w:color w:val="000000"/>
          <w:sz w:val="23"/>
          <w:szCs w:val="23"/>
        </w:rPr>
        <w:t>o</w:t>
      </w:r>
      <w:r w:rsidR="00511E13" w:rsidRPr="00A44FE8">
        <w:rPr>
          <w:color w:val="000000"/>
          <w:spacing w:val="-1"/>
          <w:sz w:val="23"/>
          <w:szCs w:val="23"/>
        </w:rPr>
        <w:t>r</w:t>
      </w:r>
      <w:r w:rsidR="00511E13" w:rsidRPr="00A44FE8">
        <w:rPr>
          <w:color w:val="000000"/>
          <w:sz w:val="23"/>
          <w:szCs w:val="23"/>
        </w:rPr>
        <w:t>ds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-1"/>
          <w:sz w:val="23"/>
          <w:szCs w:val="23"/>
        </w:rPr>
        <w:t>ra</w:t>
      </w:r>
      <w:r w:rsidR="00511E13" w:rsidRPr="00A44FE8">
        <w:rPr>
          <w:color w:val="000000"/>
          <w:sz w:val="23"/>
          <w:szCs w:val="23"/>
        </w:rPr>
        <w:t>ns</w:t>
      </w:r>
      <w:r w:rsidR="00511E13" w:rsidRPr="00A44FE8">
        <w:rPr>
          <w:color w:val="000000"/>
          <w:spacing w:val="2"/>
          <w:sz w:val="23"/>
          <w:szCs w:val="23"/>
        </w:rPr>
        <w:t>f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rs, R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fer</w:t>
      </w:r>
      <w:r w:rsidR="00511E13" w:rsidRPr="00A44FE8">
        <w:rPr>
          <w:color w:val="000000"/>
          <w:spacing w:val="-2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n</w:t>
      </w:r>
      <w:r w:rsidR="00511E13" w:rsidRPr="00A44FE8">
        <w:rPr>
          <w:color w:val="000000"/>
          <w:spacing w:val="1"/>
          <w:sz w:val="23"/>
          <w:szCs w:val="23"/>
        </w:rPr>
        <w:t>c</w:t>
      </w:r>
      <w:r w:rsidR="00511E13" w:rsidRPr="00A44FE8">
        <w:rPr>
          <w:color w:val="000000"/>
          <w:sz w:val="23"/>
          <w:szCs w:val="23"/>
        </w:rPr>
        <w:t>e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qu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st</w:t>
      </w:r>
      <w:r w:rsidR="00511E13" w:rsidRPr="00A44FE8">
        <w:rPr>
          <w:color w:val="000000"/>
          <w:spacing w:val="1"/>
          <w:sz w:val="23"/>
          <w:szCs w:val="23"/>
        </w:rPr>
        <w:t>s</w:t>
      </w:r>
      <w:r w:rsidR="00511E13" w:rsidRPr="00A44FE8">
        <w:rPr>
          <w:color w:val="000000"/>
          <w:sz w:val="23"/>
          <w:szCs w:val="23"/>
        </w:rPr>
        <w:t>)</w:t>
      </w:r>
      <w:r w:rsidR="00511E13" w:rsidRPr="00A44FE8">
        <w:rPr>
          <w:color w:val="000000"/>
          <w:spacing w:val="3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wi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t</w:t>
      </w:r>
      <w:r w:rsidR="00511E13" w:rsidRPr="00A44FE8">
        <w:rPr>
          <w:i/>
          <w:iCs/>
          <w:color w:val="000000"/>
          <w:sz w:val="23"/>
          <w:szCs w:val="23"/>
        </w:rPr>
        <w:t>h us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r ac</w:t>
      </w:r>
      <w:r w:rsidR="00511E13" w:rsidRPr="00A44FE8">
        <w:rPr>
          <w:i/>
          <w:iCs/>
          <w:color w:val="000000"/>
          <w:spacing w:val="-2"/>
          <w:sz w:val="23"/>
          <w:szCs w:val="23"/>
        </w:rPr>
        <w:t>c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ss 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ontrols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a</w:t>
      </w:r>
      <w:r w:rsidR="00511E13" w:rsidRPr="00A44FE8">
        <w:rPr>
          <w:b/>
          <w:bCs/>
          <w:i/>
          <w:iCs/>
          <w:color w:val="000000"/>
          <w:spacing w:val="-1"/>
          <w:sz w:val="23"/>
          <w:szCs w:val="23"/>
        </w:rPr>
        <w:t>c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t</w:t>
      </w:r>
      <w:r w:rsidR="00511E13" w:rsidRPr="00A44FE8">
        <w:rPr>
          <w:b/>
          <w:bCs/>
          <w:i/>
          <w:iCs/>
          <w:color w:val="000000"/>
          <w:spacing w:val="1"/>
          <w:sz w:val="23"/>
          <w:szCs w:val="23"/>
        </w:rPr>
        <w:t>i</w:t>
      </w:r>
      <w:r w:rsidR="00511E13" w:rsidRPr="00A44FE8">
        <w:rPr>
          <w:b/>
          <w:bCs/>
          <w:i/>
          <w:iCs/>
          <w:color w:val="000000"/>
          <w:spacing w:val="-1"/>
          <w:sz w:val="23"/>
          <w:szCs w:val="23"/>
        </w:rPr>
        <w:t>v</w:t>
      </w:r>
      <w:r w:rsidR="00511E13" w:rsidRPr="00A44FE8">
        <w:rPr>
          <w:b/>
          <w:bCs/>
          <w:i/>
          <w:iCs/>
          <w:color w:val="000000"/>
          <w:sz w:val="23"/>
          <w:szCs w:val="23"/>
        </w:rPr>
        <w:t>ated</w:t>
      </w:r>
      <w:r w:rsidR="00511E13" w:rsidRPr="00A44FE8">
        <w:rPr>
          <w:bCs/>
          <w:iCs/>
          <w:color w:val="000000"/>
          <w:sz w:val="23"/>
          <w:szCs w:val="23"/>
        </w:rPr>
        <w:t xml:space="preserve">, then no action needs to be taken. </w:t>
      </w:r>
      <w:r w:rsidR="00511E13" w:rsidRPr="00A44FE8">
        <w:rPr>
          <w:color w:val="000000"/>
          <w:sz w:val="23"/>
          <w:szCs w:val="23"/>
        </w:rPr>
        <w:t>The us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’</w:t>
      </w:r>
      <w:r w:rsidR="00511E13" w:rsidRPr="00A44FE8">
        <w:rPr>
          <w:color w:val="000000"/>
          <w:sz w:val="23"/>
          <w:szCs w:val="23"/>
        </w:rPr>
        <w:t xml:space="preserve">s 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uthori</w:t>
      </w:r>
      <w:r w:rsidR="00511E13" w:rsidRPr="00A44FE8">
        <w:rPr>
          <w:color w:val="000000"/>
          <w:spacing w:val="1"/>
          <w:sz w:val="23"/>
          <w:szCs w:val="23"/>
        </w:rPr>
        <w:t>z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on will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re</w:t>
      </w:r>
      <w:r w:rsidR="00511E13" w:rsidRPr="00A44FE8">
        <w:rPr>
          <w:color w:val="000000"/>
          <w:sz w:val="23"/>
          <w:szCs w:val="23"/>
        </w:rPr>
        <w:t>main v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l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d unt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l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your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AR</w:t>
      </w:r>
      <w:r w:rsidR="00511E13" w:rsidRPr="00A44FE8">
        <w:rPr>
          <w:color w:val="000000"/>
          <w:spacing w:val="3"/>
          <w:sz w:val="23"/>
          <w:szCs w:val="23"/>
        </w:rPr>
        <w:t>C</w:t>
      </w:r>
      <w:r w:rsidR="00511E13" w:rsidRPr="00A44FE8">
        <w:rPr>
          <w:color w:val="000000"/>
          <w:spacing w:val="-6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dm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nis</w:t>
      </w:r>
      <w:r w:rsidR="00511E13" w:rsidRPr="00A44FE8">
        <w:rPr>
          <w:color w:val="000000"/>
          <w:spacing w:val="1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2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tor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removes the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use</w:t>
      </w:r>
      <w:r w:rsidR="00511E13" w:rsidRPr="00A44FE8">
        <w:rPr>
          <w:color w:val="000000"/>
          <w:spacing w:val="-1"/>
          <w:sz w:val="23"/>
          <w:szCs w:val="23"/>
        </w:rPr>
        <w:t>r</w:t>
      </w:r>
      <w:r w:rsidR="00511E13" w:rsidRPr="00A44FE8">
        <w:rPr>
          <w:color w:val="000000"/>
          <w:sz w:val="23"/>
          <w:szCs w:val="23"/>
        </w:rPr>
        <w:t xml:space="preserve">’s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fer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n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>c</w:t>
      </w:r>
      <w:r w:rsidR="00511E13" w:rsidRPr="00A44FE8">
        <w:rPr>
          <w:i/>
          <w:iCs/>
          <w:color w:val="000000"/>
          <w:sz w:val="23"/>
          <w:szCs w:val="23"/>
        </w:rPr>
        <w:t>e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q</w:t>
      </w:r>
      <w:r w:rsidR="00511E13" w:rsidRPr="00A44FE8">
        <w:rPr>
          <w:i/>
          <w:iCs/>
          <w:color w:val="000000"/>
          <w:spacing w:val="2"/>
          <w:sz w:val="23"/>
          <w:szCs w:val="23"/>
        </w:rPr>
        <w:t>u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>st</w:t>
      </w:r>
      <w:r w:rsidR="00511E13" w:rsidRPr="00A44FE8">
        <w:rPr>
          <w:i/>
          <w:iCs/>
          <w:color w:val="000000"/>
          <w:spacing w:val="1"/>
          <w:sz w:val="23"/>
          <w:szCs w:val="23"/>
        </w:rPr>
        <w:t xml:space="preserve"> </w:t>
      </w:r>
      <w:r w:rsidR="00511E13" w:rsidRPr="00A44FE8">
        <w:rPr>
          <w:i/>
          <w:iCs/>
          <w:color w:val="000000"/>
          <w:sz w:val="23"/>
          <w:szCs w:val="23"/>
        </w:rPr>
        <w:t>– Cr</w:t>
      </w:r>
      <w:r w:rsidR="00511E13" w:rsidRPr="00A44FE8">
        <w:rPr>
          <w:i/>
          <w:iCs/>
          <w:color w:val="000000"/>
          <w:spacing w:val="-1"/>
          <w:sz w:val="23"/>
          <w:szCs w:val="23"/>
        </w:rPr>
        <w:t>e</w:t>
      </w:r>
      <w:r w:rsidR="00511E13" w:rsidRPr="00A44FE8">
        <w:rPr>
          <w:i/>
          <w:iCs/>
          <w:color w:val="000000"/>
          <w:sz w:val="23"/>
          <w:szCs w:val="23"/>
        </w:rPr>
        <w:t xml:space="preserve">ate </w:t>
      </w:r>
      <w:r w:rsidR="00511E13" w:rsidRPr="00A44FE8">
        <w:rPr>
          <w:color w:val="000000"/>
          <w:spacing w:val="-1"/>
          <w:sz w:val="23"/>
          <w:szCs w:val="23"/>
        </w:rPr>
        <w:t>ca</w:t>
      </w:r>
      <w:r w:rsidR="00511E13" w:rsidRPr="00A44FE8">
        <w:rPr>
          <w:color w:val="000000"/>
          <w:sz w:val="23"/>
          <w:szCs w:val="23"/>
        </w:rPr>
        <w:t>p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z w:val="23"/>
          <w:szCs w:val="23"/>
        </w:rPr>
        <w:t>bi</w:t>
      </w:r>
      <w:r w:rsidR="00511E13" w:rsidRPr="00A44FE8">
        <w:rPr>
          <w:color w:val="000000"/>
          <w:spacing w:val="1"/>
          <w:sz w:val="23"/>
          <w:szCs w:val="23"/>
        </w:rPr>
        <w:t>li</w:t>
      </w:r>
      <w:r w:rsidR="00511E13" w:rsidRPr="00A44FE8">
        <w:rPr>
          <w:color w:val="000000"/>
          <w:spacing w:val="3"/>
          <w:sz w:val="23"/>
          <w:szCs w:val="23"/>
        </w:rPr>
        <w:t>t</w:t>
      </w:r>
      <w:r w:rsidR="00511E13" w:rsidRPr="00A44FE8">
        <w:rPr>
          <w:color w:val="000000"/>
          <w:sz w:val="23"/>
          <w:szCs w:val="23"/>
        </w:rPr>
        <w:t>y</w:t>
      </w:r>
      <w:r w:rsidR="00511E13" w:rsidRPr="00A44FE8">
        <w:rPr>
          <w:color w:val="000000"/>
          <w:spacing w:val="-2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or</w:t>
      </w:r>
      <w:r w:rsidR="00511E13" w:rsidRPr="00A44FE8">
        <w:rPr>
          <w:color w:val="000000"/>
          <w:spacing w:val="-1"/>
          <w:sz w:val="23"/>
          <w:szCs w:val="23"/>
        </w:rPr>
        <w:t xml:space="preserve"> </w:t>
      </w:r>
      <w:r w:rsidR="00511E13" w:rsidRPr="00A44FE8">
        <w:rPr>
          <w:color w:val="000000"/>
          <w:sz w:val="23"/>
          <w:szCs w:val="23"/>
        </w:rPr>
        <w:t>ina</w:t>
      </w:r>
      <w:r w:rsidR="00511E13" w:rsidRPr="00A44FE8">
        <w:rPr>
          <w:color w:val="000000"/>
          <w:spacing w:val="-1"/>
          <w:sz w:val="23"/>
          <w:szCs w:val="23"/>
        </w:rPr>
        <w:t>c</w:t>
      </w:r>
      <w:r w:rsidR="00511E13" w:rsidRPr="00A44FE8">
        <w:rPr>
          <w:color w:val="000000"/>
          <w:sz w:val="23"/>
          <w:szCs w:val="23"/>
        </w:rPr>
        <w:t>t</w:t>
      </w:r>
      <w:r w:rsidR="00511E13" w:rsidRPr="00A44FE8">
        <w:rPr>
          <w:color w:val="000000"/>
          <w:spacing w:val="1"/>
          <w:sz w:val="23"/>
          <w:szCs w:val="23"/>
        </w:rPr>
        <w:t>i</w:t>
      </w:r>
      <w:r w:rsidR="00511E13" w:rsidRPr="00A44FE8">
        <w:rPr>
          <w:color w:val="000000"/>
          <w:sz w:val="23"/>
          <w:szCs w:val="23"/>
        </w:rPr>
        <w:t>v</w:t>
      </w:r>
      <w:r w:rsidR="00511E13" w:rsidRPr="00A44FE8">
        <w:rPr>
          <w:color w:val="000000"/>
          <w:spacing w:val="-1"/>
          <w:sz w:val="23"/>
          <w:szCs w:val="23"/>
        </w:rPr>
        <w:t>a</w:t>
      </w:r>
      <w:r w:rsidR="00511E13" w:rsidRPr="00A44FE8">
        <w:rPr>
          <w:color w:val="000000"/>
          <w:spacing w:val="3"/>
          <w:sz w:val="23"/>
          <w:szCs w:val="23"/>
        </w:rPr>
        <w:t>t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s the us</w:t>
      </w:r>
      <w:r w:rsidR="00511E13" w:rsidRPr="00A44FE8">
        <w:rPr>
          <w:color w:val="000000"/>
          <w:spacing w:val="-1"/>
          <w:sz w:val="23"/>
          <w:szCs w:val="23"/>
        </w:rPr>
        <w:t>e</w:t>
      </w:r>
      <w:r w:rsidR="00511E13" w:rsidRPr="00A44FE8">
        <w:rPr>
          <w:color w:val="000000"/>
          <w:sz w:val="23"/>
          <w:szCs w:val="23"/>
        </w:rPr>
        <w:t>r</w:t>
      </w:r>
      <w:r w:rsidR="00511E13" w:rsidRPr="00A44FE8">
        <w:rPr>
          <w:color w:val="000000"/>
          <w:spacing w:val="-1"/>
          <w:sz w:val="23"/>
          <w:szCs w:val="23"/>
        </w:rPr>
        <w:t>’</w:t>
      </w:r>
      <w:r w:rsidR="00511E13" w:rsidRPr="00A44FE8">
        <w:rPr>
          <w:color w:val="000000"/>
          <w:sz w:val="23"/>
          <w:szCs w:val="23"/>
        </w:rPr>
        <w:t>s</w:t>
      </w:r>
      <w:r w:rsidR="00511E13" w:rsidRPr="00A44FE8">
        <w:rPr>
          <w:color w:val="000000"/>
          <w:spacing w:val="2"/>
          <w:sz w:val="23"/>
          <w:szCs w:val="23"/>
        </w:rPr>
        <w:t xml:space="preserve"> </w:t>
      </w:r>
      <w:r w:rsidR="00511E13" w:rsidRPr="00A44FE8">
        <w:rPr>
          <w:color w:val="000000"/>
          <w:spacing w:val="-1"/>
          <w:sz w:val="23"/>
          <w:szCs w:val="23"/>
        </w:rPr>
        <w:t>acc</w:t>
      </w:r>
      <w:r w:rsidR="00511E13" w:rsidRPr="00A44FE8">
        <w:rPr>
          <w:color w:val="000000"/>
          <w:spacing w:val="2"/>
          <w:sz w:val="23"/>
          <w:szCs w:val="23"/>
        </w:rPr>
        <w:t>o</w:t>
      </w:r>
      <w:r w:rsidR="00511E13" w:rsidRPr="00A44FE8">
        <w:rPr>
          <w:color w:val="000000"/>
          <w:sz w:val="23"/>
          <w:szCs w:val="23"/>
        </w:rPr>
        <w:t>unt.</w:t>
      </w:r>
    </w:p>
    <w:p w:rsidR="00511E13" w:rsidRPr="00A44FE8" w:rsidRDefault="00511E13" w:rsidP="00511E13">
      <w:pPr>
        <w:widowControl w:val="0"/>
        <w:autoSpaceDE w:val="0"/>
        <w:autoSpaceDN w:val="0"/>
        <w:adjustRightInd w:val="0"/>
        <w:spacing w:after="0"/>
        <w:ind w:right="89"/>
        <w:rPr>
          <w:color w:val="000000"/>
          <w:sz w:val="23"/>
          <w:szCs w:val="23"/>
        </w:rPr>
      </w:pPr>
    </w:p>
    <w:p w:rsidR="007022B9" w:rsidRPr="00A44FE8" w:rsidRDefault="002C46C2" w:rsidP="00511E13">
      <w:pPr>
        <w:widowControl w:val="0"/>
        <w:autoSpaceDE w:val="0"/>
        <w:autoSpaceDN w:val="0"/>
        <w:adjustRightInd w:val="0"/>
        <w:spacing w:after="0"/>
        <w:ind w:right="89"/>
        <w:rPr>
          <w:sz w:val="23"/>
          <w:szCs w:val="23"/>
        </w:rPr>
      </w:pPr>
      <w:r w:rsidRPr="00A44FE8">
        <w:rPr>
          <w:sz w:val="23"/>
          <w:szCs w:val="23"/>
        </w:rPr>
        <w:t xml:space="preserve">Any </w:t>
      </w:r>
      <w:r w:rsidR="00511E13" w:rsidRPr="00A44FE8">
        <w:rPr>
          <w:sz w:val="23"/>
          <w:szCs w:val="23"/>
        </w:rPr>
        <w:t xml:space="preserve">authorized users </w:t>
      </w:r>
      <w:r w:rsidRPr="00A44FE8">
        <w:rPr>
          <w:sz w:val="23"/>
          <w:szCs w:val="23"/>
        </w:rPr>
        <w:t xml:space="preserve">that were submitted </w:t>
      </w:r>
      <w:r w:rsidR="00511E13" w:rsidRPr="00A44FE8">
        <w:rPr>
          <w:sz w:val="23"/>
          <w:szCs w:val="23"/>
        </w:rPr>
        <w:t xml:space="preserve">via ARES Authorization </w:t>
      </w:r>
      <w:r w:rsidRPr="00A44FE8">
        <w:rPr>
          <w:sz w:val="23"/>
          <w:szCs w:val="23"/>
        </w:rPr>
        <w:t>F</w:t>
      </w:r>
      <w:r w:rsidR="00511E13" w:rsidRPr="00A44FE8">
        <w:rPr>
          <w:sz w:val="23"/>
          <w:szCs w:val="23"/>
        </w:rPr>
        <w:t xml:space="preserve">orm </w:t>
      </w:r>
      <w:r w:rsidR="00430BF3" w:rsidRPr="00A44FE8">
        <w:rPr>
          <w:sz w:val="23"/>
          <w:szCs w:val="23"/>
        </w:rPr>
        <w:t>prior to January 1, 2016</w:t>
      </w:r>
      <w:r w:rsidRPr="00A44FE8">
        <w:rPr>
          <w:sz w:val="23"/>
          <w:szCs w:val="23"/>
        </w:rPr>
        <w:t xml:space="preserve"> will </w:t>
      </w:r>
      <w:r w:rsidR="00430BF3" w:rsidRPr="00A44FE8">
        <w:rPr>
          <w:sz w:val="23"/>
          <w:szCs w:val="23"/>
        </w:rPr>
        <w:t xml:space="preserve">have their authorizations </w:t>
      </w:r>
      <w:r w:rsidRPr="00A44FE8">
        <w:rPr>
          <w:sz w:val="23"/>
          <w:szCs w:val="23"/>
        </w:rPr>
        <w:t>e</w:t>
      </w:r>
      <w:r w:rsidR="00511E13" w:rsidRPr="00A44FE8">
        <w:rPr>
          <w:sz w:val="23"/>
          <w:szCs w:val="23"/>
        </w:rPr>
        <w:t>xpire on June 30, 2016.</w:t>
      </w:r>
      <w:r w:rsidR="00B507A6" w:rsidRPr="00A44FE8">
        <w:rPr>
          <w:sz w:val="23"/>
          <w:szCs w:val="23"/>
        </w:rPr>
        <w:t xml:space="preserve"> </w:t>
      </w:r>
      <w:r w:rsidR="00511E13" w:rsidRPr="00A44FE8">
        <w:rPr>
          <w:sz w:val="23"/>
          <w:szCs w:val="23"/>
        </w:rPr>
        <w:t xml:space="preserve"> </w:t>
      </w:r>
      <w:r w:rsidRPr="00A44FE8">
        <w:rPr>
          <w:sz w:val="23"/>
          <w:szCs w:val="23"/>
        </w:rPr>
        <w:t>If you wish to extend their authorization or add additional users</w:t>
      </w:r>
      <w:r w:rsidR="00B507A6" w:rsidRPr="00A44FE8">
        <w:rPr>
          <w:sz w:val="23"/>
          <w:szCs w:val="23"/>
        </w:rPr>
        <w:t>, please re</w:t>
      </w:r>
      <w:r w:rsidR="00511E13" w:rsidRPr="00A44FE8">
        <w:rPr>
          <w:sz w:val="23"/>
          <w:szCs w:val="23"/>
        </w:rPr>
        <w:t xml:space="preserve">view and update the </w:t>
      </w:r>
      <w:r w:rsidR="00B507A6" w:rsidRPr="00A44FE8">
        <w:rPr>
          <w:sz w:val="23"/>
          <w:szCs w:val="23"/>
        </w:rPr>
        <w:t>current listing</w:t>
      </w:r>
      <w:r w:rsidR="00511E13" w:rsidRPr="00A44FE8">
        <w:rPr>
          <w:sz w:val="23"/>
          <w:szCs w:val="23"/>
        </w:rPr>
        <w:t xml:space="preserve">. </w:t>
      </w:r>
    </w:p>
    <w:p w:rsidR="007022B9" w:rsidRPr="00A44FE8" w:rsidRDefault="007022B9" w:rsidP="00511E13">
      <w:pPr>
        <w:widowControl w:val="0"/>
        <w:autoSpaceDE w:val="0"/>
        <w:autoSpaceDN w:val="0"/>
        <w:adjustRightInd w:val="0"/>
        <w:spacing w:after="0"/>
        <w:ind w:right="89"/>
        <w:rPr>
          <w:sz w:val="23"/>
          <w:szCs w:val="23"/>
        </w:rPr>
      </w:pPr>
    </w:p>
    <w:p w:rsidR="004B6528" w:rsidRPr="00A44FE8" w:rsidRDefault="00511E13" w:rsidP="007022B9">
      <w:pPr>
        <w:widowControl w:val="0"/>
        <w:autoSpaceDE w:val="0"/>
        <w:autoSpaceDN w:val="0"/>
        <w:adjustRightInd w:val="0"/>
        <w:spacing w:after="0"/>
        <w:ind w:right="89"/>
        <w:rPr>
          <w:rFonts w:eastAsia="Times New Roman"/>
          <w:bCs/>
          <w:sz w:val="23"/>
          <w:szCs w:val="23"/>
        </w:rPr>
      </w:pPr>
      <w:r w:rsidRPr="00A44FE8">
        <w:rPr>
          <w:sz w:val="23"/>
          <w:szCs w:val="23"/>
        </w:rPr>
        <w:t xml:space="preserve">To facilitate this process, we have enclosed </w:t>
      </w:r>
      <w:r w:rsidR="00B507A6" w:rsidRPr="00A44FE8">
        <w:rPr>
          <w:sz w:val="23"/>
          <w:szCs w:val="23"/>
        </w:rPr>
        <w:t>the</w:t>
      </w:r>
      <w:r w:rsidRPr="00A44FE8">
        <w:rPr>
          <w:sz w:val="23"/>
          <w:szCs w:val="23"/>
        </w:rPr>
        <w:t xml:space="preserve"> listing of the current authorized individuals whose authorization</w:t>
      </w:r>
      <w:r w:rsidR="00430BF3" w:rsidRPr="00A44FE8">
        <w:rPr>
          <w:sz w:val="23"/>
          <w:szCs w:val="23"/>
        </w:rPr>
        <w:t xml:space="preserve">s </w:t>
      </w:r>
      <w:r w:rsidR="00BD7A56">
        <w:rPr>
          <w:sz w:val="23"/>
          <w:szCs w:val="23"/>
        </w:rPr>
        <w:t>will expire</w:t>
      </w:r>
      <w:r w:rsidR="00871E06">
        <w:rPr>
          <w:sz w:val="23"/>
          <w:szCs w:val="23"/>
        </w:rPr>
        <w:t xml:space="preserve"> June 30th</w:t>
      </w:r>
      <w:r w:rsidRPr="00A44FE8">
        <w:rPr>
          <w:sz w:val="23"/>
          <w:szCs w:val="23"/>
        </w:rPr>
        <w:t>.</w:t>
      </w:r>
      <w:r w:rsidR="007022B9" w:rsidRPr="00A44FE8">
        <w:rPr>
          <w:sz w:val="23"/>
          <w:szCs w:val="23"/>
        </w:rPr>
        <w:t xml:space="preserve">  You have the option to update the attached list and </w:t>
      </w:r>
      <w:r w:rsidR="00BD7A56">
        <w:rPr>
          <w:sz w:val="23"/>
          <w:szCs w:val="23"/>
        </w:rPr>
        <w:t xml:space="preserve">return </w:t>
      </w:r>
      <w:r w:rsidR="00A44FE8" w:rsidRPr="00A44FE8">
        <w:rPr>
          <w:sz w:val="23"/>
          <w:szCs w:val="23"/>
        </w:rPr>
        <w:t>w</w:t>
      </w:r>
      <w:r w:rsidR="007022B9" w:rsidRPr="00A44FE8">
        <w:rPr>
          <w:sz w:val="23"/>
          <w:szCs w:val="23"/>
        </w:rPr>
        <w:t>ith a statement of approval or submit a new A</w:t>
      </w:r>
      <w:r w:rsidR="007022B9" w:rsidRPr="00A44FE8">
        <w:rPr>
          <w:rFonts w:eastAsia="Times New Roman"/>
          <w:color w:val="000000"/>
          <w:sz w:val="23"/>
          <w:szCs w:val="23"/>
        </w:rPr>
        <w:t>RES Form</w:t>
      </w:r>
      <w:r w:rsidR="00BD7A56">
        <w:rPr>
          <w:rFonts w:eastAsia="Times New Roman"/>
          <w:color w:val="000000"/>
          <w:sz w:val="23"/>
          <w:szCs w:val="23"/>
        </w:rPr>
        <w:t xml:space="preserve"> with your signature</w:t>
      </w:r>
      <w:r w:rsidR="007022B9" w:rsidRPr="00A44FE8">
        <w:rPr>
          <w:rFonts w:eastAsia="Times New Roman"/>
          <w:color w:val="000000"/>
          <w:sz w:val="23"/>
          <w:szCs w:val="23"/>
        </w:rPr>
        <w:t xml:space="preserve">, which is also attached.  Send all documentations </w:t>
      </w:r>
      <w:r w:rsidR="004B6528" w:rsidRPr="00A44FE8">
        <w:rPr>
          <w:rFonts w:eastAsia="Times New Roman"/>
          <w:color w:val="000000"/>
          <w:sz w:val="23"/>
          <w:szCs w:val="23"/>
        </w:rPr>
        <w:t>to Karen A. Scott, via email</w:t>
      </w:r>
      <w:r w:rsidR="00B507A6" w:rsidRPr="00A44FE8">
        <w:rPr>
          <w:rFonts w:eastAsia="Times New Roman"/>
          <w:color w:val="000000"/>
          <w:sz w:val="23"/>
          <w:szCs w:val="23"/>
        </w:rPr>
        <w:t xml:space="preserve"> at</w:t>
      </w:r>
      <w:r w:rsidR="004B6528" w:rsidRPr="00A44FE8">
        <w:rPr>
          <w:rFonts w:eastAsia="Times New Roman"/>
          <w:color w:val="000000"/>
          <w:sz w:val="23"/>
          <w:szCs w:val="23"/>
        </w:rPr>
        <w:t xml:space="preserve"> </w:t>
      </w:r>
      <w:hyperlink r:id="rId7" w:history="1">
        <w:r w:rsidR="004B6528" w:rsidRPr="00A44FE8">
          <w:rPr>
            <w:rStyle w:val="Hyperlink"/>
            <w:color w:val="0000CC"/>
            <w:sz w:val="23"/>
            <w:szCs w:val="23"/>
          </w:rPr>
          <w:t>karen.scott@nara.gov</w:t>
        </w:r>
      </w:hyperlink>
      <w:r w:rsidR="004B6528" w:rsidRPr="00A44FE8">
        <w:rPr>
          <w:rFonts w:eastAsia="Times New Roman"/>
          <w:color w:val="000000"/>
          <w:sz w:val="23"/>
          <w:szCs w:val="23"/>
        </w:rPr>
        <w:t>.</w:t>
      </w:r>
      <w:r w:rsidR="004B6528" w:rsidRPr="00A44FE8">
        <w:rPr>
          <w:rFonts w:eastAsia="Times New Roman"/>
          <w:bCs/>
          <w:sz w:val="23"/>
          <w:szCs w:val="23"/>
        </w:rPr>
        <w:t xml:space="preserve">  </w:t>
      </w:r>
    </w:p>
    <w:p w:rsidR="004B6528" w:rsidRPr="00A44FE8" w:rsidRDefault="004B6528" w:rsidP="004B6528">
      <w:pPr>
        <w:spacing w:after="0"/>
        <w:contextualSpacing/>
        <w:rPr>
          <w:rFonts w:eastAsia="Times New Roman"/>
          <w:b/>
          <w:bCs/>
          <w:color w:val="FF0000"/>
          <w:sz w:val="23"/>
          <w:szCs w:val="23"/>
        </w:rPr>
      </w:pPr>
    </w:p>
    <w:p w:rsidR="004B6528" w:rsidRPr="00A44FE8" w:rsidRDefault="004B652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 xml:space="preserve">Sincerely,                                                                                                                                                                 </w:t>
      </w:r>
    </w:p>
    <w:p w:rsidR="0075429C" w:rsidRPr="00A44FE8" w:rsidRDefault="00A44FE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 wp14:anchorId="53E15991" wp14:editId="0735F582">
            <wp:extent cx="1485900" cy="7620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28" w:rsidRPr="00A44FE8" w:rsidRDefault="004B6528" w:rsidP="004B652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>DAVID M. WEINBERG</w:t>
      </w:r>
    </w:p>
    <w:p w:rsidR="00035D10" w:rsidRPr="00A44FE8" w:rsidRDefault="004B6528" w:rsidP="00A44FE8">
      <w:pPr>
        <w:spacing w:after="0"/>
        <w:contextualSpacing/>
        <w:rPr>
          <w:rFonts w:eastAsia="Times New Roman"/>
          <w:color w:val="000000"/>
          <w:sz w:val="23"/>
          <w:szCs w:val="23"/>
        </w:rPr>
      </w:pPr>
      <w:r w:rsidRPr="00A44FE8">
        <w:rPr>
          <w:rFonts w:eastAsia="Times New Roman"/>
          <w:color w:val="000000"/>
          <w:sz w:val="23"/>
          <w:szCs w:val="23"/>
        </w:rPr>
        <w:t>Director, Federal Records Centers Program</w:t>
      </w:r>
    </w:p>
    <w:sectPr w:rsidR="00035D10" w:rsidRPr="00A44FE8" w:rsidSect="00A44FE8">
      <w:headerReference w:type="first" r:id="rId9"/>
      <w:footerReference w:type="first" r:id="rId10"/>
      <w:pgSz w:w="12240" w:h="15840" w:code="1"/>
      <w:pgMar w:top="900" w:right="108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6E" w:rsidRDefault="00BC1D6E" w:rsidP="007D1754">
      <w:pPr>
        <w:spacing w:after="0"/>
      </w:pPr>
      <w:r>
        <w:separator/>
      </w:r>
    </w:p>
  </w:endnote>
  <w:endnote w:type="continuationSeparator" w:id="0">
    <w:p w:rsidR="00BC1D6E" w:rsidRDefault="00BC1D6E" w:rsidP="007D1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B5" w:rsidRDefault="00430BF3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123190</wp:posOffset>
          </wp:positionH>
          <wp:positionV relativeFrom="page">
            <wp:posOffset>8861425</wp:posOffset>
          </wp:positionV>
          <wp:extent cx="2286000" cy="1095375"/>
          <wp:effectExtent l="0" t="0" r="0" b="9525"/>
          <wp:wrapNone/>
          <wp:docPr id="15" name="Picture 3" descr="C:\Documents and Settings\CRauscher\Desktop\NARAFooterAI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Rauscher\Desktop\NARAFooterAI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6E" w:rsidRDefault="00BC1D6E" w:rsidP="007D1754">
      <w:pPr>
        <w:spacing w:after="0"/>
      </w:pPr>
      <w:r>
        <w:separator/>
      </w:r>
    </w:p>
  </w:footnote>
  <w:footnote w:type="continuationSeparator" w:id="0">
    <w:p w:rsidR="00BC1D6E" w:rsidRDefault="00BC1D6E" w:rsidP="007D1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C2" w:rsidRDefault="006B34C2">
    <w:pPr>
      <w:pStyle w:val="Header"/>
    </w:pPr>
  </w:p>
  <w:p w:rsidR="006B34C2" w:rsidRDefault="006B34C2">
    <w:pPr>
      <w:pStyle w:val="Header"/>
    </w:pPr>
  </w:p>
  <w:p w:rsidR="00770BB5" w:rsidRDefault="00430BF3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2286000" cy="1590675"/>
          <wp:effectExtent l="0" t="0" r="0" b="9525"/>
          <wp:wrapNone/>
          <wp:docPr id="14" name="Picture 1" descr="C:\Documents and Settings\CRauscher\Desktop\NARAEagle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Rauscher\Desktop\NARAEagleHead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62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0E7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AE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8F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22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465F2"/>
    <w:multiLevelType w:val="hybridMultilevel"/>
    <w:tmpl w:val="6722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0A52"/>
    <w:multiLevelType w:val="hybridMultilevel"/>
    <w:tmpl w:val="404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9A"/>
    <w:rsid w:val="00035D10"/>
    <w:rsid w:val="00095613"/>
    <w:rsid w:val="000A41C9"/>
    <w:rsid w:val="000B2FCC"/>
    <w:rsid w:val="000D4A7A"/>
    <w:rsid w:val="0016131C"/>
    <w:rsid w:val="00196C75"/>
    <w:rsid w:val="001A45A3"/>
    <w:rsid w:val="001B6858"/>
    <w:rsid w:val="001F58F8"/>
    <w:rsid w:val="001F61F6"/>
    <w:rsid w:val="002039BA"/>
    <w:rsid w:val="00207B57"/>
    <w:rsid w:val="002121F3"/>
    <w:rsid w:val="00273F4C"/>
    <w:rsid w:val="002A73F0"/>
    <w:rsid w:val="002C46C2"/>
    <w:rsid w:val="00300164"/>
    <w:rsid w:val="00310D5D"/>
    <w:rsid w:val="003358F2"/>
    <w:rsid w:val="00351E36"/>
    <w:rsid w:val="003760B4"/>
    <w:rsid w:val="00395BF1"/>
    <w:rsid w:val="003A0AE3"/>
    <w:rsid w:val="003B5C37"/>
    <w:rsid w:val="003B6DEE"/>
    <w:rsid w:val="003C4919"/>
    <w:rsid w:val="003E24CE"/>
    <w:rsid w:val="004303AC"/>
    <w:rsid w:val="00430BF3"/>
    <w:rsid w:val="0047446E"/>
    <w:rsid w:val="004769FA"/>
    <w:rsid w:val="004B6528"/>
    <w:rsid w:val="004B68F5"/>
    <w:rsid w:val="004C696B"/>
    <w:rsid w:val="004D11A0"/>
    <w:rsid w:val="005027B7"/>
    <w:rsid w:val="00511E13"/>
    <w:rsid w:val="00516A19"/>
    <w:rsid w:val="005370D6"/>
    <w:rsid w:val="0055243E"/>
    <w:rsid w:val="00563599"/>
    <w:rsid w:val="005F0889"/>
    <w:rsid w:val="006557E2"/>
    <w:rsid w:val="00685C63"/>
    <w:rsid w:val="00695747"/>
    <w:rsid w:val="006B34C2"/>
    <w:rsid w:val="006B59FB"/>
    <w:rsid w:val="006C19F2"/>
    <w:rsid w:val="006D11C6"/>
    <w:rsid w:val="006D44A2"/>
    <w:rsid w:val="007022B9"/>
    <w:rsid w:val="00720860"/>
    <w:rsid w:val="0075429C"/>
    <w:rsid w:val="00770BB5"/>
    <w:rsid w:val="007750FC"/>
    <w:rsid w:val="007D1754"/>
    <w:rsid w:val="007D66BA"/>
    <w:rsid w:val="00801947"/>
    <w:rsid w:val="0080197C"/>
    <w:rsid w:val="00844FA5"/>
    <w:rsid w:val="00871E06"/>
    <w:rsid w:val="00876B21"/>
    <w:rsid w:val="008C068E"/>
    <w:rsid w:val="009153CF"/>
    <w:rsid w:val="00925AC2"/>
    <w:rsid w:val="009A0DBC"/>
    <w:rsid w:val="009C12B3"/>
    <w:rsid w:val="009D3604"/>
    <w:rsid w:val="00A07649"/>
    <w:rsid w:val="00A44FE8"/>
    <w:rsid w:val="00A600B3"/>
    <w:rsid w:val="00A65B5D"/>
    <w:rsid w:val="00A70EC2"/>
    <w:rsid w:val="00A8738E"/>
    <w:rsid w:val="00AB66B9"/>
    <w:rsid w:val="00AD29F5"/>
    <w:rsid w:val="00AF1155"/>
    <w:rsid w:val="00AF6439"/>
    <w:rsid w:val="00B03871"/>
    <w:rsid w:val="00B27773"/>
    <w:rsid w:val="00B36318"/>
    <w:rsid w:val="00B507A6"/>
    <w:rsid w:val="00B91B84"/>
    <w:rsid w:val="00BA366D"/>
    <w:rsid w:val="00BB5477"/>
    <w:rsid w:val="00BC1D6E"/>
    <w:rsid w:val="00BD7A56"/>
    <w:rsid w:val="00C406CD"/>
    <w:rsid w:val="00C702FF"/>
    <w:rsid w:val="00C71C2E"/>
    <w:rsid w:val="00C721ED"/>
    <w:rsid w:val="00C80C98"/>
    <w:rsid w:val="00CA053C"/>
    <w:rsid w:val="00D32E96"/>
    <w:rsid w:val="00D44F14"/>
    <w:rsid w:val="00D61DA9"/>
    <w:rsid w:val="00D728C8"/>
    <w:rsid w:val="00D906F2"/>
    <w:rsid w:val="00DE66AC"/>
    <w:rsid w:val="00DF32FF"/>
    <w:rsid w:val="00E10289"/>
    <w:rsid w:val="00E14A9B"/>
    <w:rsid w:val="00E2729A"/>
    <w:rsid w:val="00E56BE2"/>
    <w:rsid w:val="00E7668E"/>
    <w:rsid w:val="00E85E88"/>
    <w:rsid w:val="00EB5379"/>
    <w:rsid w:val="00EC2739"/>
    <w:rsid w:val="00EE2334"/>
    <w:rsid w:val="00F00320"/>
    <w:rsid w:val="00F006CD"/>
    <w:rsid w:val="00F204FF"/>
    <w:rsid w:val="00F806BF"/>
    <w:rsid w:val="00FC0739"/>
    <w:rsid w:val="00FC5B36"/>
    <w:rsid w:val="00FD1598"/>
    <w:rsid w:val="00FE315C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AAECE9C-F3B0-4C73-B279-F6708135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2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79"/>
    <w:pPr>
      <w:keepNext/>
      <w:outlineLvl w:val="0"/>
    </w:pPr>
    <w:rPr>
      <w:rFonts w:eastAsia="Times New Roman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B5379"/>
    <w:pPr>
      <w:keepNext/>
      <w:outlineLvl w:val="1"/>
    </w:pPr>
    <w:rPr>
      <w:rFonts w:eastAsia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EB5379"/>
    <w:pPr>
      <w:keepNext/>
      <w:outlineLvl w:val="2"/>
    </w:pPr>
    <w:rPr>
      <w:rFonts w:eastAsia="Times New Roman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A1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5379"/>
    <w:rPr>
      <w:rFonts w:eastAsia="Times New Roman"/>
      <w:b/>
      <w:bCs/>
      <w:szCs w:val="20"/>
      <w:u w:val="single"/>
    </w:rPr>
  </w:style>
  <w:style w:type="character" w:customStyle="1" w:styleId="Heading2Char">
    <w:name w:val="Heading 2 Char"/>
    <w:link w:val="Heading2"/>
    <w:rsid w:val="00EB5379"/>
    <w:rPr>
      <w:rFonts w:eastAsia="Times New Roman"/>
      <w:szCs w:val="20"/>
      <w:u w:val="single"/>
    </w:rPr>
  </w:style>
  <w:style w:type="character" w:customStyle="1" w:styleId="Heading4Char">
    <w:name w:val="Heading 4 Char"/>
    <w:link w:val="Heading4"/>
    <w:uiPriority w:val="9"/>
    <w:semiHidden/>
    <w:rsid w:val="00516A19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semiHidden/>
    <w:rsid w:val="00516A19"/>
    <w:rPr>
      <w:rFonts w:eastAsia="Times New Roman"/>
      <w:sz w:val="20"/>
    </w:rPr>
  </w:style>
  <w:style w:type="character" w:customStyle="1" w:styleId="FootnoteTextChar">
    <w:name w:val="Footnote Text Char"/>
    <w:link w:val="FootnoteText"/>
    <w:semiHidden/>
    <w:rsid w:val="00516A19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516A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516A19"/>
    <w:rPr>
      <w:rFonts w:eastAsia="Times New Roman"/>
      <w:snapToGrid w:val="0"/>
    </w:rPr>
  </w:style>
  <w:style w:type="paragraph" w:styleId="Footer">
    <w:name w:val="footer"/>
    <w:basedOn w:val="Normal"/>
    <w:link w:val="FooterChar"/>
    <w:rsid w:val="00516A1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516A19"/>
    <w:rPr>
      <w:rFonts w:eastAsia="Times New Roman"/>
      <w:snapToGrid w:val="0"/>
    </w:rPr>
  </w:style>
  <w:style w:type="character" w:styleId="FootnoteReference">
    <w:name w:val="footnote reference"/>
    <w:semiHidden/>
    <w:rsid w:val="00516A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7D66BA"/>
    <w:pPr>
      <w:pBdr>
        <w:bottom w:val="single" w:sz="8" w:space="4" w:color="4F81BD"/>
      </w:pBdr>
      <w:contextualSpacing/>
    </w:pPr>
    <w:rPr>
      <w:rFonts w:eastAsia="Times New Roman"/>
      <w:color w:val="000000"/>
      <w:spacing w:val="5"/>
      <w:kern w:val="28"/>
      <w:sz w:val="44"/>
      <w:szCs w:val="52"/>
    </w:rPr>
  </w:style>
  <w:style w:type="character" w:styleId="Hyperlink">
    <w:name w:val="Hyperlink"/>
    <w:uiPriority w:val="99"/>
    <w:rsid w:val="00516A19"/>
    <w:rPr>
      <w:color w:val="0000FF"/>
      <w:u w:val="single"/>
    </w:rPr>
  </w:style>
  <w:style w:type="character" w:styleId="FollowedHyperlink">
    <w:name w:val="FollowedHyperlink"/>
    <w:rsid w:val="00516A19"/>
    <w:rPr>
      <w:color w:val="800080"/>
      <w:u w:val="single"/>
    </w:rPr>
  </w:style>
  <w:style w:type="character" w:styleId="Strong">
    <w:name w:val="Strong"/>
    <w:uiPriority w:val="22"/>
    <w:rsid w:val="00516A19"/>
    <w:rPr>
      <w:b/>
      <w:bCs/>
    </w:rPr>
  </w:style>
  <w:style w:type="character" w:customStyle="1" w:styleId="TitleChar">
    <w:name w:val="Title Char"/>
    <w:link w:val="Title"/>
    <w:uiPriority w:val="10"/>
    <w:rsid w:val="007D66BA"/>
    <w:rPr>
      <w:rFonts w:eastAsia="Times New Roman" w:cs="Times New Roman"/>
      <w:color w:val="000000"/>
      <w:spacing w:val="5"/>
      <w:kern w:val="28"/>
      <w:sz w:val="44"/>
      <w:szCs w:val="52"/>
    </w:rPr>
  </w:style>
  <w:style w:type="table" w:styleId="TableGrid">
    <w:name w:val="Table Grid"/>
    <w:basedOn w:val="TableNormal"/>
    <w:rsid w:val="00516A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B5379"/>
    <w:rPr>
      <w:rFonts w:eastAsia="Times New Roman"/>
      <w:b/>
      <w:bCs/>
      <w:szCs w:val="20"/>
    </w:rPr>
  </w:style>
  <w:style w:type="paragraph" w:customStyle="1" w:styleId="Suba">
    <w:name w:val="Sub a."/>
    <w:basedOn w:val="Normal"/>
    <w:link w:val="SubaChar"/>
    <w:autoRedefine/>
    <w:qFormat/>
    <w:rsid w:val="007D66BA"/>
    <w:pPr>
      <w:ind w:left="720"/>
    </w:pPr>
    <w:rPr>
      <w:rFonts w:eastAsia="Times New Roman"/>
      <w:szCs w:val="20"/>
    </w:rPr>
  </w:style>
  <w:style w:type="paragraph" w:customStyle="1" w:styleId="Sub1">
    <w:name w:val="Sub (1)"/>
    <w:basedOn w:val="Suba"/>
    <w:autoRedefine/>
    <w:qFormat/>
    <w:rsid w:val="007D66BA"/>
    <w:pPr>
      <w:ind w:left="2160" w:hanging="720"/>
    </w:pPr>
    <w:rPr>
      <w:snapToGrid w:val="0"/>
      <w:color w:val="000000"/>
    </w:rPr>
  </w:style>
  <w:style w:type="paragraph" w:customStyle="1" w:styleId="Suba0">
    <w:name w:val="Sub (a)"/>
    <w:basedOn w:val="Sub1"/>
    <w:autoRedefine/>
    <w:qFormat/>
    <w:rsid w:val="0055243E"/>
    <w:pPr>
      <w:ind w:left="2880"/>
    </w:pPr>
  </w:style>
  <w:style w:type="paragraph" w:customStyle="1" w:styleId="Subr">
    <w:name w:val="Sub (r)"/>
    <w:basedOn w:val="Suba0"/>
    <w:autoRedefine/>
    <w:qFormat/>
    <w:rsid w:val="0055243E"/>
    <w:pPr>
      <w:ind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79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character" w:customStyle="1" w:styleId="SubaChar">
    <w:name w:val="Sub a. Char"/>
    <w:link w:val="Suba"/>
    <w:rsid w:val="007D66BA"/>
    <w:rPr>
      <w:rFonts w:eastAsia="Times New Roman"/>
      <w:szCs w:val="20"/>
    </w:rPr>
  </w:style>
  <w:style w:type="paragraph" w:customStyle="1" w:styleId="NOTE">
    <w:name w:val="NOTE"/>
    <w:basedOn w:val="Normal"/>
    <w:qFormat/>
    <w:rsid w:val="00C71C2E"/>
    <w:pPr>
      <w:ind w:left="1440" w:right="1440"/>
    </w:pPr>
    <w:rPr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D17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D17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528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semiHidden/>
    <w:unhideWhenUsed/>
    <w:rsid w:val="006557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5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57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57E2"/>
    <w:rPr>
      <w:b/>
      <w:bCs/>
    </w:rPr>
  </w:style>
  <w:style w:type="character" w:customStyle="1" w:styleId="CommentSubjectChar">
    <w:name w:val="Comment Subject Char"/>
    <w:link w:val="CommentSubject"/>
    <w:semiHidden/>
    <w:rsid w:val="006557E2"/>
    <w:rPr>
      <w:b/>
      <w:bCs/>
    </w:rPr>
  </w:style>
  <w:style w:type="paragraph" w:customStyle="1" w:styleId="Default">
    <w:name w:val="Default"/>
    <w:rsid w:val="00655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aren.scott@nar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2u2shared\A2U2SHARED\Shared\Templates\Letterhead\Archives%20I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Archives II Letterhead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II Letterhead</vt:lpstr>
    </vt:vector>
  </TitlesOfParts>
  <Company>NARA</Company>
  <LinksUpToDate>false</LinksUpToDate>
  <CharactersWithSpaces>2097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mailto:karen.scott@nara.gov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II Letterhead</dc:title>
  <dc:subject/>
  <dc:creator>KScott</dc:creator>
  <cp:keywords>template, letterhead, AII</cp:keywords>
  <cp:lastModifiedBy>Jocelyn Blakely-Hill</cp:lastModifiedBy>
  <cp:revision>2</cp:revision>
  <cp:lastPrinted>2010-11-02T19:08:00Z</cp:lastPrinted>
  <dcterms:created xsi:type="dcterms:W3CDTF">2017-01-19T18:15:00Z</dcterms:created>
  <dcterms:modified xsi:type="dcterms:W3CDTF">2017-01-19T18:15:00Z</dcterms:modified>
</cp:coreProperties>
</file>